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6360" w:rsidRPr="007A00AD" w:rsidRDefault="00A76360" w:rsidP="00A76360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A00AD">
        <w:rPr>
          <w:rFonts w:ascii="Times New Roman" w:hAnsi="Times New Roman" w:cs="Times New Roman"/>
          <w:b/>
          <w:sz w:val="28"/>
          <w:szCs w:val="28"/>
          <w:lang w:val="kk-KZ"/>
        </w:rPr>
        <w:t>Үндестік заңы. Жалғаулар мен қосымшалардың үндестік заңына сәйкес жалғану ерекшеліктері және үлесі.</w:t>
      </w:r>
    </w:p>
    <w:p w:rsidR="00A76360" w:rsidRDefault="00A76360" w:rsidP="00A763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</w:p>
    <w:p w:rsidR="00A76360" w:rsidRPr="007A00AD" w:rsidRDefault="00A76360" w:rsidP="00A763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7A00AD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Үндестік заңының </w:t>
      </w:r>
      <w:r w:rsidRPr="007A00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>екі</w:t>
      </w:r>
      <w:r w:rsidRPr="007A00AD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 түрі бар:</w:t>
      </w:r>
    </w:p>
    <w:p w:rsidR="00A76360" w:rsidRPr="007A00AD" w:rsidRDefault="00A76360" w:rsidP="00A763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7A00AD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1) </w:t>
      </w:r>
      <w:r w:rsidRPr="007A00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>буын үндестігі</w:t>
      </w:r>
      <w:r w:rsidRPr="007A00AD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;</w:t>
      </w:r>
    </w:p>
    <w:p w:rsidR="00A76360" w:rsidRPr="007A00AD" w:rsidRDefault="00A76360" w:rsidP="00A763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7A00AD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2) </w:t>
      </w:r>
      <w:r w:rsidRPr="007A00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>дыбыс үндестігі</w:t>
      </w:r>
      <w:r w:rsidRPr="007A00AD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A76360" w:rsidRPr="007A00AD" w:rsidRDefault="00A76360" w:rsidP="00A76360">
      <w:pPr>
        <w:pStyle w:val="a3"/>
        <w:shd w:val="clear" w:color="auto" w:fill="FFFFFF"/>
        <w:spacing w:before="0" w:beforeAutospacing="0" w:after="0" w:afterAutospacing="0"/>
        <w:ind w:firstLine="408"/>
        <w:jc w:val="both"/>
        <w:rPr>
          <w:color w:val="202122"/>
          <w:sz w:val="28"/>
          <w:szCs w:val="28"/>
          <w:lang w:val="kk-KZ"/>
        </w:rPr>
      </w:pPr>
      <w:r w:rsidRPr="007A00AD">
        <w:rPr>
          <w:b/>
          <w:bCs/>
          <w:color w:val="202122"/>
          <w:sz w:val="28"/>
          <w:szCs w:val="28"/>
          <w:lang w:val="kk-KZ"/>
        </w:rPr>
        <w:t>Буын үндестігі</w:t>
      </w:r>
      <w:r w:rsidRPr="007A00AD">
        <w:rPr>
          <w:color w:val="202122"/>
          <w:sz w:val="28"/>
          <w:szCs w:val="28"/>
          <w:lang w:val="kk-KZ"/>
        </w:rPr>
        <w:t> - сөз ішіндегі, сөз бен қосымша арасындағы дауыстылардың не бірыңғай жуан, не жіңішке болып айтылу заңдылығы. Буын үндестігін ғылымда </w:t>
      </w:r>
      <w:r w:rsidRPr="007A00AD">
        <w:rPr>
          <w:b/>
          <w:bCs/>
          <w:i/>
          <w:iCs/>
          <w:color w:val="202122"/>
          <w:sz w:val="28"/>
          <w:szCs w:val="28"/>
          <w:lang w:val="kk-KZ"/>
        </w:rPr>
        <w:t>сингармонизм</w:t>
      </w:r>
      <w:r w:rsidRPr="007A00AD">
        <w:rPr>
          <w:color w:val="202122"/>
          <w:sz w:val="28"/>
          <w:szCs w:val="28"/>
          <w:lang w:val="kk-KZ"/>
        </w:rPr>
        <w:t> заңы деп те атайды. Қазақ тілінде сөздер бірыңғай жуан, не бірыңғай жіңішке болып келеді. Кейбір жағдайларда жуан және жіңішке дыбыстар аралас келеді. Бұл мұндай жағдайларда:</w:t>
      </w:r>
    </w:p>
    <w:p w:rsidR="00A76360" w:rsidRPr="007A00AD" w:rsidRDefault="00A76360" w:rsidP="00A76360">
      <w:pPr>
        <w:numPr>
          <w:ilvl w:val="0"/>
          <w:numId w:val="1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color w:val="202122"/>
          <w:sz w:val="28"/>
          <w:szCs w:val="28"/>
          <w:lang w:val="kk-KZ"/>
        </w:rPr>
      </w:pPr>
      <w:r w:rsidRPr="007A00AD">
        <w:rPr>
          <w:rFonts w:ascii="Times New Roman" w:hAnsi="Times New Roman" w:cs="Times New Roman"/>
          <w:color w:val="202122"/>
          <w:sz w:val="28"/>
          <w:szCs w:val="28"/>
          <w:lang w:val="kk-KZ"/>
        </w:rPr>
        <w:t>Басқа тілден енген сөздер</w:t>
      </w:r>
      <w:r w:rsidR="00672588">
        <w:rPr>
          <w:rFonts w:ascii="Times New Roman" w:hAnsi="Times New Roman" w:cs="Times New Roman"/>
          <w:color w:val="202122"/>
          <w:sz w:val="28"/>
          <w:szCs w:val="28"/>
          <w:lang w:val="kk-KZ"/>
        </w:rPr>
        <w:t xml:space="preserve"> </w:t>
      </w:r>
      <w:r w:rsidRPr="007A00AD">
        <w:rPr>
          <w:rFonts w:ascii="Times New Roman" w:hAnsi="Times New Roman" w:cs="Times New Roman"/>
          <w:color w:val="202122"/>
          <w:sz w:val="28"/>
          <w:szCs w:val="28"/>
          <w:lang w:val="kk-KZ"/>
        </w:rPr>
        <w:t>(</w:t>
      </w:r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lang w:val="kk-KZ"/>
        </w:rPr>
        <w:t>кітап, қадір, мұғалім</w:t>
      </w:r>
      <w:r w:rsidRPr="007A00AD">
        <w:rPr>
          <w:rFonts w:ascii="Times New Roman" w:hAnsi="Times New Roman" w:cs="Times New Roman"/>
          <w:color w:val="202122"/>
          <w:sz w:val="28"/>
          <w:szCs w:val="28"/>
          <w:lang w:val="kk-KZ"/>
        </w:rPr>
        <w:t> т.б.)</w:t>
      </w:r>
      <w:r w:rsidR="00672588">
        <w:rPr>
          <w:rFonts w:ascii="Times New Roman" w:hAnsi="Times New Roman" w:cs="Times New Roman"/>
          <w:color w:val="202122"/>
          <w:sz w:val="28"/>
          <w:szCs w:val="28"/>
          <w:lang w:val="kk-KZ"/>
        </w:rPr>
        <w:t>.</w:t>
      </w:r>
    </w:p>
    <w:p w:rsidR="00A76360" w:rsidRPr="007A00AD" w:rsidRDefault="00A76360" w:rsidP="00A76360">
      <w:pPr>
        <w:numPr>
          <w:ilvl w:val="0"/>
          <w:numId w:val="1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color w:val="202122"/>
          <w:sz w:val="28"/>
          <w:szCs w:val="28"/>
          <w:lang w:val="kk-KZ"/>
        </w:rPr>
      </w:pPr>
      <w:r w:rsidRPr="007A00AD">
        <w:rPr>
          <w:rFonts w:ascii="Times New Roman" w:hAnsi="Times New Roman" w:cs="Times New Roman"/>
          <w:color w:val="202122"/>
          <w:sz w:val="28"/>
          <w:szCs w:val="28"/>
          <w:lang w:val="kk-KZ"/>
        </w:rPr>
        <w:t>Біріккен сөздер</w:t>
      </w:r>
      <w:r>
        <w:rPr>
          <w:rFonts w:ascii="Times New Roman" w:hAnsi="Times New Roman" w:cs="Times New Roman"/>
          <w:color w:val="202122"/>
          <w:sz w:val="28"/>
          <w:szCs w:val="28"/>
          <w:lang w:val="kk-KZ"/>
        </w:rPr>
        <w:t xml:space="preserve"> </w:t>
      </w:r>
      <w:r w:rsidRPr="007A00AD">
        <w:rPr>
          <w:rFonts w:ascii="Times New Roman" w:hAnsi="Times New Roman" w:cs="Times New Roman"/>
          <w:color w:val="202122"/>
          <w:sz w:val="28"/>
          <w:szCs w:val="28"/>
          <w:lang w:val="kk-KZ"/>
        </w:rPr>
        <w:t>(</w:t>
      </w:r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lang w:val="kk-KZ"/>
        </w:rPr>
        <w:t>бойжеткен, баспасөз</w:t>
      </w:r>
      <w:r w:rsidRPr="007A00AD">
        <w:rPr>
          <w:rFonts w:ascii="Times New Roman" w:hAnsi="Times New Roman" w:cs="Times New Roman"/>
          <w:color w:val="202122"/>
          <w:sz w:val="28"/>
          <w:szCs w:val="28"/>
          <w:lang w:val="kk-KZ"/>
        </w:rPr>
        <w:t> т.б.)</w:t>
      </w:r>
      <w:r w:rsidR="00672588">
        <w:rPr>
          <w:rFonts w:ascii="Times New Roman" w:hAnsi="Times New Roman" w:cs="Times New Roman"/>
          <w:color w:val="202122"/>
          <w:sz w:val="28"/>
          <w:szCs w:val="28"/>
          <w:lang w:val="kk-KZ"/>
        </w:rPr>
        <w:t>.</w:t>
      </w:r>
    </w:p>
    <w:p w:rsidR="00A76360" w:rsidRPr="007A00AD" w:rsidRDefault="00A76360" w:rsidP="00A76360">
      <w:pPr>
        <w:numPr>
          <w:ilvl w:val="0"/>
          <w:numId w:val="1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color w:val="202122"/>
          <w:sz w:val="28"/>
          <w:szCs w:val="28"/>
          <w:lang w:val="kk-KZ"/>
        </w:rPr>
      </w:pPr>
      <w:r w:rsidRPr="007A00AD">
        <w:rPr>
          <w:rFonts w:ascii="Times New Roman" w:hAnsi="Times New Roman" w:cs="Times New Roman"/>
          <w:color w:val="202122"/>
          <w:sz w:val="28"/>
          <w:szCs w:val="28"/>
          <w:lang w:val="kk-KZ"/>
        </w:rPr>
        <w:t>Қос сөздер</w:t>
      </w:r>
      <w:r>
        <w:rPr>
          <w:rFonts w:ascii="Times New Roman" w:hAnsi="Times New Roman" w:cs="Times New Roman"/>
          <w:color w:val="202122"/>
          <w:sz w:val="28"/>
          <w:szCs w:val="28"/>
          <w:lang w:val="kk-KZ"/>
        </w:rPr>
        <w:t xml:space="preserve"> </w:t>
      </w:r>
      <w:r w:rsidRPr="007A00AD">
        <w:rPr>
          <w:rFonts w:ascii="Times New Roman" w:hAnsi="Times New Roman" w:cs="Times New Roman"/>
          <w:color w:val="202122"/>
          <w:sz w:val="28"/>
          <w:szCs w:val="28"/>
          <w:lang w:val="kk-KZ"/>
        </w:rPr>
        <w:t>(</w:t>
      </w:r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  <w:lang w:val="kk-KZ"/>
        </w:rPr>
        <w:t>қыз келіншек, жоғары-төмен</w:t>
      </w:r>
      <w:r w:rsidRPr="007A00AD">
        <w:rPr>
          <w:rFonts w:ascii="Times New Roman" w:hAnsi="Times New Roman" w:cs="Times New Roman"/>
          <w:color w:val="202122"/>
          <w:sz w:val="28"/>
          <w:szCs w:val="28"/>
          <w:lang w:val="kk-KZ"/>
        </w:rPr>
        <w:t> т.б.)</w:t>
      </w:r>
      <w:r w:rsidR="00672588">
        <w:rPr>
          <w:rFonts w:ascii="Times New Roman" w:hAnsi="Times New Roman" w:cs="Times New Roman"/>
          <w:color w:val="202122"/>
          <w:sz w:val="28"/>
          <w:szCs w:val="28"/>
          <w:lang w:val="kk-KZ"/>
        </w:rPr>
        <w:t>.</w:t>
      </w:r>
    </w:p>
    <w:p w:rsidR="00A76360" w:rsidRPr="007A00AD" w:rsidRDefault="00A76360" w:rsidP="00A76360">
      <w:pPr>
        <w:pStyle w:val="4"/>
        <w:shd w:val="clear" w:color="auto" w:fill="FFFFFF"/>
        <w:spacing w:before="0" w:beforeAutospacing="0" w:after="0" w:afterAutospacing="0"/>
        <w:ind w:firstLine="408"/>
        <w:rPr>
          <w:color w:val="000000"/>
          <w:sz w:val="28"/>
          <w:szCs w:val="28"/>
          <w:lang w:val="kk-KZ"/>
        </w:rPr>
      </w:pPr>
      <w:r w:rsidRPr="007A00AD">
        <w:rPr>
          <w:rStyle w:val="mw-headline"/>
          <w:color w:val="000000"/>
          <w:sz w:val="28"/>
          <w:szCs w:val="28"/>
          <w:lang w:val="kk-KZ"/>
        </w:rPr>
        <w:t>Буын үндестігіне бағынбайтын қосымшалар</w:t>
      </w:r>
    </w:p>
    <w:p w:rsidR="00A76360" w:rsidRPr="007A00AD" w:rsidRDefault="00A76360" w:rsidP="00A76360">
      <w:pPr>
        <w:pStyle w:val="a3"/>
        <w:shd w:val="clear" w:color="auto" w:fill="FFFFFF"/>
        <w:spacing w:before="0" w:beforeAutospacing="0" w:after="0" w:afterAutospacing="0"/>
        <w:ind w:firstLine="408"/>
        <w:rPr>
          <w:color w:val="202122"/>
          <w:sz w:val="28"/>
          <w:szCs w:val="28"/>
          <w:lang w:val="kk-KZ"/>
        </w:rPr>
      </w:pPr>
      <w:r w:rsidRPr="007A00AD">
        <w:rPr>
          <w:color w:val="202122"/>
          <w:sz w:val="28"/>
          <w:szCs w:val="28"/>
          <w:lang w:val="kk-KZ"/>
        </w:rPr>
        <w:t>Қазақ тілінде осы қосымшылардың бір тобы соңғы буынның жуан-жіңішкелігіне қарамастан, не жуан, не жіңішке қалпында қосылады.</w:t>
      </w:r>
    </w:p>
    <w:p w:rsidR="00A76360" w:rsidRPr="007A00AD" w:rsidRDefault="00A76360" w:rsidP="00A76360">
      <w:pPr>
        <w:numPr>
          <w:ilvl w:val="0"/>
          <w:numId w:val="2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color w:val="202122"/>
          <w:sz w:val="28"/>
          <w:szCs w:val="28"/>
        </w:rPr>
      </w:pP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Көмектес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септік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proofErr w:type="gram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жалғаулары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>:</w:t>
      </w:r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-</w:t>
      </w:r>
      <w:proofErr w:type="gram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мен, -бен, -пен</w:t>
      </w:r>
      <w:r w:rsidRPr="007A00AD">
        <w:rPr>
          <w:rFonts w:ascii="Times New Roman" w:hAnsi="Times New Roman" w:cs="Times New Roman"/>
          <w:color w:val="202122"/>
          <w:sz w:val="28"/>
          <w:szCs w:val="28"/>
        </w:rPr>
        <w:t> (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доп</w:t>
      </w:r>
      <w:proofErr w:type="spellEnd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 xml:space="preserve">-пен, 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дос</w:t>
      </w:r>
      <w:proofErr w:type="spellEnd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-пен</w:t>
      </w:r>
      <w:r w:rsidRPr="007A00AD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т.б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>.)</w:t>
      </w:r>
    </w:p>
    <w:p w:rsidR="00A76360" w:rsidRPr="007A00AD" w:rsidRDefault="00A76360" w:rsidP="00A76360">
      <w:pPr>
        <w:numPr>
          <w:ilvl w:val="0"/>
          <w:numId w:val="2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color w:val="202122"/>
          <w:sz w:val="28"/>
          <w:szCs w:val="28"/>
        </w:rPr>
      </w:pPr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-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нікі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, -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дікі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, -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тікі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> (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апам-дікі</w:t>
      </w:r>
      <w:proofErr w:type="spellEnd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 xml:space="preserve">, 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қойшы-нікі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>)</w:t>
      </w:r>
    </w:p>
    <w:p w:rsidR="00A76360" w:rsidRPr="007A00AD" w:rsidRDefault="00A76360" w:rsidP="00A76360">
      <w:pPr>
        <w:numPr>
          <w:ilvl w:val="0"/>
          <w:numId w:val="2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color w:val="202122"/>
          <w:sz w:val="28"/>
          <w:szCs w:val="28"/>
        </w:rPr>
      </w:pPr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-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жаң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, -тай, -тал, -дар, -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еке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, -тар</w:t>
      </w:r>
      <w:r w:rsidRPr="007A00AD">
        <w:rPr>
          <w:rFonts w:ascii="Times New Roman" w:hAnsi="Times New Roman" w:cs="Times New Roman"/>
          <w:color w:val="202122"/>
          <w:sz w:val="28"/>
          <w:szCs w:val="28"/>
        </w:rPr>
        <w:t> (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аға-жан</w:t>
      </w:r>
      <w:proofErr w:type="spellEnd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 xml:space="preserve">, 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шеше</w:t>
      </w:r>
      <w:proofErr w:type="spellEnd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 xml:space="preserve">-тай, 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білім</w:t>
      </w:r>
      <w:proofErr w:type="spellEnd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 xml:space="preserve">-дар, 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ата-еке</w:t>
      </w:r>
      <w:proofErr w:type="spellEnd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 xml:space="preserve">, 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сезім</w:t>
      </w:r>
      <w:proofErr w:type="spellEnd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-тал</w:t>
      </w:r>
      <w:r w:rsidRPr="007A00AD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т.б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>.)</w:t>
      </w:r>
    </w:p>
    <w:p w:rsidR="00A76360" w:rsidRPr="007A00AD" w:rsidRDefault="00A76360" w:rsidP="00A76360">
      <w:pPr>
        <w:numPr>
          <w:ilvl w:val="0"/>
          <w:numId w:val="2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color w:val="202122"/>
          <w:sz w:val="28"/>
          <w:szCs w:val="28"/>
        </w:rPr>
      </w:pPr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-хана, -стан, -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кент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, -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күнем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> (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дәрі</w:t>
      </w:r>
      <w:proofErr w:type="spellEnd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 xml:space="preserve">-хана, 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Пәкі</w:t>
      </w:r>
      <w:proofErr w:type="spellEnd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 xml:space="preserve">-стан, </w:t>
      </w:r>
      <w:proofErr w:type="spellStart"/>
      <w:proofErr w:type="gram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Шым-кент</w:t>
      </w:r>
      <w:proofErr w:type="spellEnd"/>
      <w:proofErr w:type="gramEnd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 xml:space="preserve">, 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пайда-күнем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т.б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>.)</w:t>
      </w:r>
    </w:p>
    <w:p w:rsidR="00A76360" w:rsidRPr="007A00AD" w:rsidRDefault="00A76360" w:rsidP="00A76360">
      <w:pPr>
        <w:numPr>
          <w:ilvl w:val="0"/>
          <w:numId w:val="2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color w:val="202122"/>
          <w:sz w:val="28"/>
          <w:szCs w:val="28"/>
        </w:rPr>
      </w:pPr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-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кер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, -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гер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, -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қор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, -паз, -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қой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, -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ғой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, -</w:t>
      </w:r>
      <w:proofErr w:type="spellStart"/>
      <w:proofErr w:type="gram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гөй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,-</w:t>
      </w:r>
      <w:proofErr w:type="gram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кеш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 xml:space="preserve"> -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уар</w:t>
      </w:r>
      <w:proofErr w:type="spellEnd"/>
      <w:r w:rsidRPr="007A00AD">
        <w:rPr>
          <w:rFonts w:ascii="Times New Roman" w:hAnsi="Times New Roman" w:cs="Times New Roman"/>
          <w:i/>
          <w:iCs/>
          <w:color w:val="202122"/>
          <w:sz w:val="28"/>
          <w:szCs w:val="28"/>
        </w:rPr>
        <w:t> (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қалам-гер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 xml:space="preserve">, 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пәле-қор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 xml:space="preserve">, 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өнер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 xml:space="preserve">-паз, 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кәсіп-қой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 xml:space="preserve">, 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кіре-кеш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 xml:space="preserve">, 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сөз-уар</w:t>
      </w:r>
      <w:proofErr w:type="spellEnd"/>
      <w:r w:rsidRPr="007A00AD">
        <w:rPr>
          <w:rFonts w:ascii="Times New Roman" w:hAnsi="Times New Roman" w:cs="Times New Roman"/>
          <w:i/>
          <w:iCs/>
          <w:color w:val="202122"/>
          <w:sz w:val="28"/>
          <w:szCs w:val="28"/>
        </w:rPr>
        <w:t> </w:t>
      </w:r>
      <w:proofErr w:type="spellStart"/>
      <w:r w:rsidRPr="007A00AD">
        <w:rPr>
          <w:rFonts w:ascii="Times New Roman" w:hAnsi="Times New Roman" w:cs="Times New Roman"/>
          <w:i/>
          <w:iCs/>
          <w:color w:val="202122"/>
          <w:sz w:val="28"/>
          <w:szCs w:val="28"/>
        </w:rPr>
        <w:t>т.б</w:t>
      </w:r>
      <w:proofErr w:type="spellEnd"/>
      <w:r w:rsidRPr="007A00AD">
        <w:rPr>
          <w:rFonts w:ascii="Times New Roman" w:hAnsi="Times New Roman" w:cs="Times New Roman"/>
          <w:i/>
          <w:iCs/>
          <w:color w:val="202122"/>
          <w:sz w:val="28"/>
          <w:szCs w:val="28"/>
        </w:rPr>
        <w:t>.)</w:t>
      </w:r>
    </w:p>
    <w:p w:rsidR="00A76360" w:rsidRPr="007A00AD" w:rsidRDefault="00A76360" w:rsidP="00A76360">
      <w:pPr>
        <w:numPr>
          <w:ilvl w:val="0"/>
          <w:numId w:val="2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color w:val="202122"/>
          <w:sz w:val="28"/>
          <w:szCs w:val="28"/>
        </w:rPr>
      </w:pPr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-</w:t>
      </w:r>
      <w:proofErr w:type="spell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ов</w:t>
      </w:r>
      <w:proofErr w:type="spell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, -ев, -ин</w:t>
      </w:r>
      <w:r w:rsidRPr="007A00AD">
        <w:rPr>
          <w:rFonts w:ascii="Times New Roman" w:hAnsi="Times New Roman" w:cs="Times New Roman"/>
          <w:color w:val="202122"/>
          <w:sz w:val="28"/>
          <w:szCs w:val="28"/>
        </w:rPr>
        <w:t> (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Cейсенбеков-тің</w:t>
      </w:r>
      <w:proofErr w:type="spellEnd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 xml:space="preserve">, 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Aлмабаев-тың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).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Мұнда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қосымша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түбір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сөздің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соңғы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буынындағы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дауысты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дыбыстың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жуан-жіңішкелігіне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қарай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жалғанады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>.</w:t>
      </w:r>
    </w:p>
    <w:p w:rsidR="00A76360" w:rsidRPr="007A00AD" w:rsidRDefault="00A76360" w:rsidP="00A76360">
      <w:pPr>
        <w:numPr>
          <w:ilvl w:val="0"/>
          <w:numId w:val="2"/>
        </w:numPr>
        <w:shd w:val="clear" w:color="auto" w:fill="FFFFFF"/>
        <w:spacing w:after="0" w:line="240" w:lineRule="auto"/>
        <w:ind w:left="768"/>
        <w:rPr>
          <w:rFonts w:ascii="Times New Roman" w:hAnsi="Times New Roman" w:cs="Times New Roman"/>
          <w:color w:val="202122"/>
          <w:sz w:val="28"/>
          <w:szCs w:val="28"/>
        </w:rPr>
      </w:pP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Қазақ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тілінде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басқа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тілден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енген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сөз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алдынан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қосылатын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> </w:t>
      </w:r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бей</w:t>
      </w:r>
      <w:proofErr w:type="gramStart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>- ,</w:t>
      </w:r>
      <w:proofErr w:type="gramEnd"/>
      <w:r w:rsidRPr="007A00AD">
        <w:rPr>
          <w:rFonts w:ascii="Times New Roman" w:hAnsi="Times New Roman" w:cs="Times New Roman"/>
          <w:b/>
          <w:bCs/>
          <w:color w:val="202122"/>
          <w:sz w:val="28"/>
          <w:szCs w:val="28"/>
        </w:rPr>
        <w:t xml:space="preserve"> би-</w:t>
      </w:r>
      <w:r w:rsidRPr="007A00AD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қосымшалары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да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үндестік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заңына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бағынбайды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 xml:space="preserve"> (</w:t>
      </w:r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бей-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берекет</w:t>
      </w:r>
      <w:proofErr w:type="spellEnd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, бей-шара, бей-</w:t>
      </w:r>
      <w:proofErr w:type="spellStart"/>
      <w:r w:rsidRPr="007A00AD">
        <w:rPr>
          <w:rFonts w:ascii="Times New Roman" w:hAnsi="Times New Roman" w:cs="Times New Roman"/>
          <w:b/>
          <w:bCs/>
          <w:i/>
          <w:iCs/>
          <w:color w:val="202122"/>
          <w:sz w:val="28"/>
          <w:szCs w:val="28"/>
        </w:rPr>
        <w:t>тарап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> </w:t>
      </w:r>
      <w:proofErr w:type="spellStart"/>
      <w:r w:rsidRPr="007A00AD">
        <w:rPr>
          <w:rFonts w:ascii="Times New Roman" w:hAnsi="Times New Roman" w:cs="Times New Roman"/>
          <w:color w:val="202122"/>
          <w:sz w:val="28"/>
          <w:szCs w:val="28"/>
        </w:rPr>
        <w:t>т.б</w:t>
      </w:r>
      <w:proofErr w:type="spellEnd"/>
      <w:r w:rsidRPr="007A00AD">
        <w:rPr>
          <w:rFonts w:ascii="Times New Roman" w:hAnsi="Times New Roman" w:cs="Times New Roman"/>
          <w:color w:val="202122"/>
          <w:sz w:val="28"/>
          <w:szCs w:val="28"/>
        </w:rPr>
        <w:t>.) </w:t>
      </w:r>
    </w:p>
    <w:p w:rsidR="00A76360" w:rsidRPr="007A00AD" w:rsidRDefault="00A76360" w:rsidP="00A763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0A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76360" w:rsidRPr="00D8481F" w:rsidRDefault="00A76360" w:rsidP="00A76360">
      <w:pPr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</w:pPr>
      <w:r w:rsidRPr="00D8481F">
        <w:rPr>
          <w:rFonts w:ascii="Times New Roman" w:eastAsia="Times New Roman" w:hAnsi="Times New Roman" w:cs="Times New Roman"/>
          <w:sz w:val="2"/>
          <w:szCs w:val="2"/>
        </w:rPr>
        <w:t xml:space="preserve">Осы </w:t>
      </w:r>
      <w:proofErr w:type="spellStart"/>
      <w:r w:rsidRPr="00D8481F">
        <w:rPr>
          <w:rFonts w:ascii="Times New Roman" w:eastAsia="Times New Roman" w:hAnsi="Times New Roman" w:cs="Times New Roman"/>
          <w:sz w:val="2"/>
          <w:szCs w:val="2"/>
        </w:rPr>
        <w:t>бөлім</w:t>
      </w:r>
      <w:proofErr w:type="spellEnd"/>
      <w:r w:rsidRPr="00D8481F">
        <w:rPr>
          <w:rFonts w:ascii="Times New Roman" w:eastAsia="Times New Roman" w:hAnsi="Times New Roman" w:cs="Times New Roman"/>
          <w:sz w:val="2"/>
          <w:szCs w:val="2"/>
        </w:rPr>
        <w:t xml:space="preserve"> </w:t>
      </w:r>
      <w:proofErr w:type="spellStart"/>
      <w:r w:rsidRPr="00D8481F">
        <w:rPr>
          <w:rFonts w:ascii="Times New Roman" w:eastAsia="Times New Roman" w:hAnsi="Times New Roman" w:cs="Times New Roman"/>
          <w:sz w:val="2"/>
          <w:szCs w:val="2"/>
        </w:rPr>
        <w:t>бойынша</w:t>
      </w:r>
      <w:proofErr w:type="spellEnd"/>
      <w:r w:rsidRPr="00D8481F">
        <w:rPr>
          <w:rFonts w:ascii="Times New Roman" w:eastAsia="Times New Roman" w:hAnsi="Times New Roman" w:cs="Times New Roman"/>
          <w:sz w:val="2"/>
          <w:szCs w:val="2"/>
        </w:rPr>
        <w:t xml:space="preserve"> тест </w:t>
      </w:r>
      <w:proofErr w:type="spellStart"/>
      <w:r w:rsidRPr="00D8481F">
        <w:rPr>
          <w:rFonts w:ascii="Times New Roman" w:eastAsia="Times New Roman" w:hAnsi="Times New Roman" w:cs="Times New Roman"/>
          <w:sz w:val="2"/>
          <w:szCs w:val="2"/>
        </w:rPr>
        <w:t>тапсыру</w:t>
      </w:r>
      <w:proofErr w:type="spellEnd"/>
    </w:p>
    <w:p w:rsidR="00C14BE6" w:rsidRDefault="00C14BE6">
      <w:bookmarkStart w:id="0" w:name="_GoBack"/>
      <w:bookmarkEnd w:id="0"/>
    </w:p>
    <w:sectPr w:rsidR="00C14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3C48C7"/>
    <w:multiLevelType w:val="multilevel"/>
    <w:tmpl w:val="9EFE2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5C6772D"/>
    <w:multiLevelType w:val="multilevel"/>
    <w:tmpl w:val="A1A84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29D"/>
    <w:rsid w:val="0062129D"/>
    <w:rsid w:val="00672588"/>
    <w:rsid w:val="00A651B2"/>
    <w:rsid w:val="00A76360"/>
    <w:rsid w:val="00B23EA2"/>
    <w:rsid w:val="00C14BE6"/>
    <w:rsid w:val="00C7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53071"/>
  <w15:chartTrackingRefBased/>
  <w15:docId w15:val="{20345A21-A033-4B65-82E7-1D0ABCE4E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360"/>
    <w:rPr>
      <w:rFonts w:eastAsiaTheme="minorEastAsia"/>
      <w:lang w:eastAsia="ru-RU"/>
    </w:rPr>
  </w:style>
  <w:style w:type="paragraph" w:styleId="4">
    <w:name w:val="heading 4"/>
    <w:basedOn w:val="a"/>
    <w:link w:val="40"/>
    <w:uiPriority w:val="9"/>
    <w:qFormat/>
    <w:rsid w:val="00A7636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A7636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A763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w-headline">
    <w:name w:val="mw-headline"/>
    <w:basedOn w:val="a0"/>
    <w:rsid w:val="00A763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4</cp:revision>
  <dcterms:created xsi:type="dcterms:W3CDTF">2020-09-01T09:30:00Z</dcterms:created>
  <dcterms:modified xsi:type="dcterms:W3CDTF">2020-09-24T06:22:00Z</dcterms:modified>
</cp:coreProperties>
</file>